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FA6" w:rsidRPr="00161FA6" w:rsidRDefault="00161FA6" w:rsidP="00E37C76">
      <w:pPr>
        <w:pStyle w:val="a3"/>
        <w:spacing w:before="0" w:beforeAutospacing="0" w:after="0" w:afterAutospacing="0"/>
        <w:jc w:val="center"/>
        <w:rPr>
          <w:rStyle w:val="a6"/>
          <w:color w:val="333333"/>
          <w:lang w:val="uk-UA"/>
        </w:rPr>
      </w:pPr>
      <w:r w:rsidRPr="00161FA6">
        <w:rPr>
          <w:rStyle w:val="a6"/>
          <w:color w:val="333333"/>
        </w:rPr>
        <w:t>ПОВІДОМЛЕННЯ</w:t>
      </w:r>
    </w:p>
    <w:p w:rsidR="00161FA6" w:rsidRDefault="00161FA6" w:rsidP="00E37C7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161FA6">
        <w:rPr>
          <w:rFonts w:ascii="Times New Roman" w:hAnsi="Times New Roman" w:cs="Times New Roman"/>
          <w:sz w:val="24"/>
          <w:szCs w:val="24"/>
          <w:lang w:val="uk-UA"/>
        </w:rPr>
        <w:t>про оприлюднення регуляторн</w:t>
      </w:r>
      <w:r w:rsidR="00ED672C">
        <w:rPr>
          <w:rFonts w:ascii="Times New Roman" w:hAnsi="Times New Roman" w:cs="Times New Roman"/>
          <w:sz w:val="24"/>
          <w:szCs w:val="24"/>
        </w:rPr>
        <w:t>ого</w:t>
      </w:r>
      <w:r w:rsidR="003642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1FA6">
        <w:rPr>
          <w:rFonts w:ascii="Times New Roman" w:hAnsi="Times New Roman" w:cs="Times New Roman"/>
          <w:sz w:val="24"/>
          <w:szCs w:val="24"/>
          <w:lang w:val="uk-UA"/>
        </w:rPr>
        <w:t xml:space="preserve"> акт</w:t>
      </w:r>
      <w:r w:rsidR="00ED672C">
        <w:rPr>
          <w:rFonts w:ascii="Times New Roman" w:hAnsi="Times New Roman" w:cs="Times New Roman"/>
          <w:sz w:val="24"/>
          <w:szCs w:val="24"/>
          <w:lang w:val="uk-UA"/>
        </w:rPr>
        <w:t>а</w:t>
      </w:r>
    </w:p>
    <w:p w:rsidR="008C7573" w:rsidRDefault="00ED672C" w:rsidP="00E37C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8C7573">
        <w:rPr>
          <w:rFonts w:ascii="Times New Roman" w:hAnsi="Times New Roman" w:cs="Times New Roman"/>
          <w:sz w:val="24"/>
          <w:szCs w:val="24"/>
          <w:lang w:val="uk-UA"/>
        </w:rPr>
        <w:t xml:space="preserve"> сесії </w:t>
      </w:r>
      <w:r>
        <w:rPr>
          <w:rFonts w:ascii="Times New Roman" w:hAnsi="Times New Roman" w:cs="Times New Roman"/>
          <w:sz w:val="24"/>
          <w:szCs w:val="24"/>
          <w:lang w:val="uk-UA"/>
        </w:rPr>
        <w:t>Томашгородської</w:t>
      </w:r>
      <w:r w:rsidR="008C7573" w:rsidRPr="00161FA6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УІІ скликання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7573" w:rsidRPr="00161FA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uk-UA" w:eastAsia="ru-RU"/>
        </w:rPr>
        <w:t>«Про встановлення ставок та пільг із сплати податку на нерухоме майно, відмінне від земельної ділянки на 2019 рік</w:t>
      </w:r>
      <w:r w:rsidR="008C757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uk-UA" w:eastAsia="ru-RU"/>
        </w:rPr>
        <w:t>»</w:t>
      </w:r>
    </w:p>
    <w:p w:rsidR="00624AC8" w:rsidRDefault="00624AC8" w:rsidP="00E37C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uk-UA" w:eastAsia="ru-RU"/>
        </w:rPr>
      </w:pPr>
    </w:p>
    <w:p w:rsidR="00624AC8" w:rsidRDefault="00624AC8" w:rsidP="00E37C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uk-UA" w:eastAsia="ru-RU"/>
        </w:rPr>
      </w:pPr>
    </w:p>
    <w:p w:rsidR="00624AC8" w:rsidRPr="00ED672C" w:rsidRDefault="001A6138" w:rsidP="00ED672C">
      <w:pPr>
        <w:shd w:val="clear" w:color="auto" w:fill="FBFBFB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672C">
        <w:rPr>
          <w:rFonts w:ascii="Times New Roman" w:hAnsi="Times New Roman" w:cs="Times New Roman"/>
          <w:color w:val="242B2D"/>
          <w:sz w:val="24"/>
          <w:szCs w:val="24"/>
          <w:shd w:val="clear" w:color="auto" w:fill="FFFFFF"/>
          <w:lang w:val="uk-UA"/>
        </w:rPr>
        <w:t xml:space="preserve">Відповідно до положень Закону України «Про засади державної регуляторної політики у сфері господарської діяльності» від 11.09.2003 року № 1160-IV та Методики проведення аналізу впливу регуляторного акта, затвердженої постановою Кабінету Міністрів України від 11.03.2004 № 308, з метою одержання зауважень та пропозицій від фізичних та юридичних осіб, виконавчий комітет </w:t>
      </w:r>
      <w:r w:rsidR="00ED672C">
        <w:rPr>
          <w:rFonts w:ascii="Times New Roman" w:hAnsi="Times New Roman" w:cs="Times New Roman"/>
          <w:sz w:val="24"/>
          <w:szCs w:val="24"/>
          <w:lang w:val="uk-UA"/>
        </w:rPr>
        <w:t>Томашгородської</w:t>
      </w:r>
      <w:r w:rsidRPr="00ED672C">
        <w:rPr>
          <w:rFonts w:ascii="Times New Roman" w:hAnsi="Times New Roman" w:cs="Times New Roman"/>
          <w:sz w:val="24"/>
          <w:szCs w:val="24"/>
          <w:lang w:val="uk-UA"/>
        </w:rPr>
        <w:t xml:space="preserve"> селищної</w:t>
      </w:r>
      <w:r w:rsidR="00624AC8" w:rsidRPr="00ED672C">
        <w:rPr>
          <w:rFonts w:ascii="Times New Roman" w:hAnsi="Times New Roman" w:cs="Times New Roman"/>
          <w:sz w:val="24"/>
          <w:szCs w:val="24"/>
          <w:lang w:val="uk-UA"/>
        </w:rPr>
        <w:t xml:space="preserve"> рад</w:t>
      </w:r>
      <w:r w:rsidRPr="00ED672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ED672C">
        <w:rPr>
          <w:rFonts w:ascii="Times New Roman" w:hAnsi="Times New Roman" w:cs="Times New Roman"/>
          <w:sz w:val="24"/>
          <w:szCs w:val="24"/>
          <w:lang w:val="uk-UA"/>
        </w:rPr>
        <w:t xml:space="preserve"> Рокитнівського району Рівненської </w:t>
      </w:r>
      <w:r w:rsidR="00624AC8" w:rsidRPr="00ED672C">
        <w:rPr>
          <w:rFonts w:ascii="Times New Roman" w:hAnsi="Times New Roman" w:cs="Times New Roman"/>
          <w:sz w:val="24"/>
          <w:szCs w:val="24"/>
          <w:lang w:val="uk-UA"/>
        </w:rPr>
        <w:t xml:space="preserve"> області  повідомляє про оприлюднення проекту регуляторн</w:t>
      </w:r>
      <w:r w:rsidR="00ED672C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624AC8" w:rsidRPr="00ED672C">
        <w:rPr>
          <w:rFonts w:ascii="Times New Roman" w:hAnsi="Times New Roman" w:cs="Times New Roman"/>
          <w:sz w:val="24"/>
          <w:szCs w:val="24"/>
          <w:lang w:val="uk-UA"/>
        </w:rPr>
        <w:t xml:space="preserve"> акт</w:t>
      </w:r>
      <w:r w:rsidR="00ED672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624AC8" w:rsidRPr="00ED672C">
        <w:rPr>
          <w:rFonts w:ascii="Times New Roman" w:hAnsi="Times New Roman" w:cs="Times New Roman"/>
          <w:sz w:val="24"/>
          <w:szCs w:val="24"/>
          <w:lang w:val="uk-UA"/>
        </w:rPr>
        <w:t xml:space="preserve"> – ріше</w:t>
      </w:r>
      <w:r w:rsidR="00ED672C">
        <w:rPr>
          <w:rFonts w:ascii="Times New Roman" w:hAnsi="Times New Roman" w:cs="Times New Roman"/>
          <w:sz w:val="24"/>
          <w:szCs w:val="24"/>
          <w:lang w:val="uk-UA"/>
        </w:rPr>
        <w:t>ння сесії Томашгородської</w:t>
      </w:r>
      <w:r w:rsidR="00624AC8" w:rsidRPr="00ED672C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УІІ скликання</w:t>
      </w:r>
      <w:r w:rsidR="00624AC8" w:rsidRPr="00ED672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 «Про встановлення ставок та пільг із сплати податку на нерухоме майно, відмінне від земельної ділянки на 2019 рік»,    </w:t>
      </w:r>
      <w:r w:rsidR="00624AC8" w:rsidRPr="00ED672C">
        <w:rPr>
          <w:rFonts w:ascii="Times New Roman" w:hAnsi="Times New Roman" w:cs="Times New Roman"/>
          <w:sz w:val="24"/>
          <w:szCs w:val="24"/>
          <w:lang w:val="uk-UA"/>
        </w:rPr>
        <w:t>який передбачає затвердження ставок податку на нерухоме майно, відмінне від земельної ділянки та перелік пільг.</w:t>
      </w:r>
    </w:p>
    <w:p w:rsidR="008C7573" w:rsidRPr="00ED672C" w:rsidRDefault="008C7573" w:rsidP="00624AC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C64495" w:rsidRPr="00ED672C" w:rsidRDefault="00624AC8" w:rsidP="00ED672C">
      <w:pPr>
        <w:shd w:val="clear" w:color="auto" w:fill="FBFBFB"/>
        <w:spacing w:after="0" w:line="240" w:lineRule="auto"/>
        <w:ind w:firstLine="426"/>
        <w:jc w:val="both"/>
        <w:rPr>
          <w:rFonts w:ascii="Verdana" w:hAnsi="Verdana"/>
          <w:color w:val="000000"/>
          <w:sz w:val="18"/>
          <w:szCs w:val="18"/>
          <w:shd w:val="clear" w:color="auto" w:fill="FFFFFF"/>
          <w:lang w:val="uk-UA"/>
        </w:rPr>
      </w:pPr>
      <w:r w:rsidRPr="00ED67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Основною метою розроблення документа є забезпечення надходжень до бюджету </w:t>
      </w:r>
      <w:r w:rsidR="00ED67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Томашгородської</w:t>
      </w:r>
      <w:r w:rsidRPr="00ED67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селищної ради та виконання вимог Податкового кодексу України</w:t>
      </w:r>
      <w:r w:rsidRPr="00ED672C">
        <w:rPr>
          <w:rFonts w:ascii="Verdana" w:hAnsi="Verdana"/>
          <w:color w:val="000000"/>
          <w:sz w:val="18"/>
          <w:szCs w:val="18"/>
          <w:shd w:val="clear" w:color="auto" w:fill="FFFFFF"/>
          <w:lang w:val="uk-UA"/>
        </w:rPr>
        <w:t>.</w:t>
      </w:r>
    </w:p>
    <w:p w:rsidR="00E255B9" w:rsidRPr="00ED672C" w:rsidRDefault="00E255B9" w:rsidP="00C64495">
      <w:pPr>
        <w:shd w:val="clear" w:color="auto" w:fill="FBFBFB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7C76" w:rsidRPr="00ED672C" w:rsidRDefault="00E37C76" w:rsidP="00ED672C">
      <w:pPr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ED672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Розробником зазначеного проекту регуляторн</w:t>
      </w:r>
      <w:r w:rsidR="003642B6" w:rsidRPr="00ED672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их</w:t>
      </w:r>
      <w:r w:rsidRPr="00ED672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акт</w:t>
      </w:r>
      <w:r w:rsidR="003642B6" w:rsidRPr="00ED672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ів</w:t>
      </w:r>
      <w:r w:rsidRPr="00ED672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є </w:t>
      </w:r>
      <w:r w:rsidR="00ED672C">
        <w:rPr>
          <w:rFonts w:ascii="Times New Roman" w:hAnsi="Times New Roman" w:cs="Times New Roman"/>
          <w:sz w:val="24"/>
          <w:szCs w:val="24"/>
          <w:lang w:val="uk-UA"/>
        </w:rPr>
        <w:t>виконавчий комітет Томашгородської</w:t>
      </w:r>
      <w:r w:rsidRPr="00ED672C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</w:t>
      </w:r>
    </w:p>
    <w:p w:rsidR="00E37C76" w:rsidRPr="00ED672C" w:rsidRDefault="00E37C76" w:rsidP="00ED672C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ED672C">
        <w:rPr>
          <w:rFonts w:ascii="Times New Roman" w:hAnsi="Times New Roman" w:cs="Times New Roman"/>
          <w:sz w:val="24"/>
          <w:szCs w:val="24"/>
          <w:lang w:val="uk-UA"/>
        </w:rPr>
        <w:t>З проектами</w:t>
      </w:r>
      <w:r w:rsidR="00C64495" w:rsidRPr="00ED672C">
        <w:rPr>
          <w:rFonts w:ascii="Times New Roman" w:hAnsi="Times New Roman" w:cs="Times New Roman"/>
          <w:sz w:val="24"/>
          <w:szCs w:val="24"/>
          <w:lang w:val="uk-UA"/>
        </w:rPr>
        <w:t xml:space="preserve"> ріше</w:t>
      </w:r>
      <w:r w:rsidRPr="00ED672C">
        <w:rPr>
          <w:rFonts w:ascii="Times New Roman" w:hAnsi="Times New Roman" w:cs="Times New Roman"/>
          <w:sz w:val="24"/>
          <w:szCs w:val="24"/>
          <w:lang w:val="uk-UA"/>
        </w:rPr>
        <w:t>нь</w:t>
      </w:r>
      <w:r w:rsidR="008C7573" w:rsidRPr="00ED672C">
        <w:rPr>
          <w:rFonts w:ascii="Times New Roman" w:hAnsi="Times New Roman" w:cs="Times New Roman"/>
          <w:sz w:val="24"/>
          <w:szCs w:val="24"/>
          <w:lang w:val="uk-UA"/>
        </w:rPr>
        <w:t xml:space="preserve"> та аналізо</w:t>
      </w:r>
      <w:r w:rsidRPr="00ED672C">
        <w:rPr>
          <w:rFonts w:ascii="Times New Roman" w:hAnsi="Times New Roman" w:cs="Times New Roman"/>
          <w:sz w:val="24"/>
          <w:szCs w:val="24"/>
          <w:lang w:val="uk-UA"/>
        </w:rPr>
        <w:t xml:space="preserve">м регуляторного впливу можна ознайомитися на офіційній сторінці Троїцької селищної ради в мережі Інтернет: </w:t>
      </w:r>
      <w:proofErr w:type="spellStart"/>
      <w:r w:rsidR="00CB1720" w:rsidRPr="00CB1720">
        <w:rPr>
          <w:rFonts w:ascii="Times New Roman" w:hAnsi="Times New Roman" w:cs="Times New Roman"/>
          <w:sz w:val="24"/>
          <w:szCs w:val="24"/>
          <w:u w:val="single"/>
        </w:rPr>
        <w:t>tomash</w:t>
      </w:r>
      <w:proofErr w:type="spellEnd"/>
      <w:r w:rsidR="00CB1720" w:rsidRPr="00CB1720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  <w:proofErr w:type="spellStart"/>
      <w:r w:rsidR="00CB1720" w:rsidRPr="00CB1720">
        <w:rPr>
          <w:rFonts w:ascii="Times New Roman" w:hAnsi="Times New Roman" w:cs="Times New Roman"/>
          <w:sz w:val="24"/>
          <w:szCs w:val="24"/>
          <w:u w:val="single"/>
        </w:rPr>
        <w:t>rvadmin</w:t>
      </w:r>
      <w:proofErr w:type="spellEnd"/>
      <w:r w:rsidR="00CB1720" w:rsidRPr="00CB1720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  <w:proofErr w:type="spellStart"/>
      <w:r w:rsidR="00CB1720" w:rsidRPr="00CB1720">
        <w:rPr>
          <w:rFonts w:ascii="Times New Roman" w:hAnsi="Times New Roman" w:cs="Times New Roman"/>
          <w:sz w:val="24"/>
          <w:szCs w:val="24"/>
          <w:u w:val="single"/>
        </w:rPr>
        <w:t>gov</w:t>
      </w:r>
      <w:proofErr w:type="spellEnd"/>
      <w:r w:rsidR="00CB1720" w:rsidRPr="00CB1720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  <w:proofErr w:type="spellStart"/>
      <w:r w:rsidR="00CB1720" w:rsidRPr="00CB1720">
        <w:rPr>
          <w:rFonts w:ascii="Times New Roman" w:hAnsi="Times New Roman" w:cs="Times New Roman"/>
          <w:sz w:val="24"/>
          <w:szCs w:val="24"/>
          <w:u w:val="single"/>
        </w:rPr>
        <w:t>ua</w:t>
      </w:r>
      <w:proofErr w:type="spellEnd"/>
      <w:r w:rsidR="00CB17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7573" w:rsidRPr="00ED672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CB1720">
        <w:rPr>
          <w:rFonts w:ascii="Times New Roman" w:hAnsi="Times New Roman" w:cs="Times New Roman"/>
          <w:sz w:val="24"/>
          <w:szCs w:val="24"/>
          <w:lang w:val="uk-UA"/>
        </w:rPr>
        <w:t>розділі «Офіційні документи</w:t>
      </w:r>
      <w:r w:rsidRPr="00ED672C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624AC8" w:rsidRPr="00ED672C" w:rsidRDefault="00624AC8" w:rsidP="008C757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624AC8" w:rsidRPr="00ED672C" w:rsidRDefault="00624AC8" w:rsidP="003A6A8B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ED672C">
        <w:rPr>
          <w:rFonts w:ascii="Times New Roman" w:hAnsi="Times New Roman" w:cs="Times New Roman"/>
          <w:sz w:val="24"/>
          <w:szCs w:val="24"/>
          <w:lang w:val="uk-UA"/>
        </w:rPr>
        <w:t xml:space="preserve">Зауваження та пропозиції від фізичних та юридичних осіб приймаються у друкованому або електронному вигляді до </w:t>
      </w:r>
      <w:r w:rsidR="00D561A3" w:rsidRPr="00ED672C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ED672C">
        <w:rPr>
          <w:rFonts w:ascii="Times New Roman" w:hAnsi="Times New Roman" w:cs="Times New Roman"/>
          <w:sz w:val="24"/>
          <w:szCs w:val="24"/>
          <w:lang w:val="uk-UA"/>
        </w:rPr>
        <w:t xml:space="preserve"> квітня 2019</w:t>
      </w:r>
      <w:r w:rsidR="00EE6520">
        <w:rPr>
          <w:rFonts w:ascii="Times New Roman" w:hAnsi="Times New Roman" w:cs="Times New Roman"/>
          <w:sz w:val="24"/>
          <w:szCs w:val="24"/>
          <w:lang w:val="uk-UA"/>
        </w:rPr>
        <w:t xml:space="preserve"> року на   поштову адресу: 34240 Рівненська обл., смт Томашгород, вул. Соборна, 22</w:t>
      </w:r>
      <w:bookmarkStart w:id="0" w:name="_GoBack"/>
      <w:bookmarkEnd w:id="0"/>
      <w:r w:rsidRPr="00ED672C">
        <w:rPr>
          <w:rFonts w:ascii="Times New Roman" w:hAnsi="Times New Roman" w:cs="Times New Roman"/>
          <w:sz w:val="24"/>
          <w:szCs w:val="24"/>
          <w:lang w:val="uk-UA"/>
        </w:rPr>
        <w:t>, або електронну адресу селищної ради: E-</w:t>
      </w:r>
      <w:proofErr w:type="spellStart"/>
      <w:r w:rsidRPr="00ED672C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ED67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1720" w:rsidRPr="00CB1720">
        <w:rPr>
          <w:rFonts w:ascii="Times New Roman" w:hAnsi="Times New Roman" w:cs="Times New Roman"/>
          <w:sz w:val="24"/>
          <w:szCs w:val="24"/>
          <w:u w:val="single"/>
        </w:rPr>
        <w:t>tomashgorodrada@ukr.net</w:t>
      </w:r>
      <w:r w:rsidRPr="00ED672C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624AC8" w:rsidRPr="00ED672C" w:rsidRDefault="003A6A8B" w:rsidP="003A6A8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Телефони:</w:t>
      </w:r>
      <w:r w:rsidR="00624AC8" w:rsidRPr="00ED672C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="00CB1720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624AC8" w:rsidRPr="00ED672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CB1720">
        <w:rPr>
          <w:rFonts w:ascii="Times New Roman" w:hAnsi="Times New Roman" w:cs="Times New Roman"/>
          <w:sz w:val="24"/>
          <w:szCs w:val="24"/>
          <w:lang w:val="uk-UA"/>
        </w:rPr>
        <w:t>2-09</w:t>
      </w:r>
      <w:r w:rsidR="00624AC8" w:rsidRPr="00ED672C">
        <w:rPr>
          <w:rFonts w:ascii="Times New Roman" w:hAnsi="Times New Roman" w:cs="Times New Roman"/>
          <w:sz w:val="24"/>
          <w:szCs w:val="24"/>
          <w:lang w:val="uk-UA"/>
        </w:rPr>
        <w:t>, 2</w:t>
      </w:r>
      <w:r w:rsidR="00CB1720">
        <w:rPr>
          <w:rFonts w:ascii="Times New Roman" w:hAnsi="Times New Roman" w:cs="Times New Roman"/>
          <w:sz w:val="24"/>
          <w:szCs w:val="24"/>
          <w:lang w:val="uk-UA"/>
        </w:rPr>
        <w:t>6-2-59</w:t>
      </w:r>
      <w:r w:rsidR="00624AC8" w:rsidRPr="00ED672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624AC8" w:rsidRDefault="00624AC8" w:rsidP="008C757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624AC8" w:rsidRDefault="00624AC8" w:rsidP="008C757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624AC8" w:rsidRDefault="00624AC8" w:rsidP="008C757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624AC8" w:rsidRDefault="00624AC8" w:rsidP="008C757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624AC8" w:rsidRDefault="00624AC8" w:rsidP="008C757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624AC8" w:rsidRDefault="00624AC8" w:rsidP="008C757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624AC8" w:rsidRDefault="00624AC8" w:rsidP="008C757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624AC8" w:rsidRDefault="00624AC8" w:rsidP="008C757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624AC8" w:rsidRDefault="00624AC8" w:rsidP="008C757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624AC8" w:rsidRDefault="00624AC8" w:rsidP="008C757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624AC8" w:rsidRDefault="00624AC8" w:rsidP="008C757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624AC8" w:rsidRDefault="00624AC8" w:rsidP="008C757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2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47"/>
    <w:rsid w:val="000334D2"/>
    <w:rsid w:val="00161FA6"/>
    <w:rsid w:val="00191394"/>
    <w:rsid w:val="001A6138"/>
    <w:rsid w:val="001D28AE"/>
    <w:rsid w:val="002D0E70"/>
    <w:rsid w:val="003642B6"/>
    <w:rsid w:val="003A6A8B"/>
    <w:rsid w:val="00423F05"/>
    <w:rsid w:val="00624AC8"/>
    <w:rsid w:val="008C7573"/>
    <w:rsid w:val="00A60DB5"/>
    <w:rsid w:val="00C64495"/>
    <w:rsid w:val="00CB1720"/>
    <w:rsid w:val="00D561A3"/>
    <w:rsid w:val="00DB0447"/>
    <w:rsid w:val="00E255B9"/>
    <w:rsid w:val="00E37C76"/>
    <w:rsid w:val="00ED672C"/>
    <w:rsid w:val="00EE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E235E-0C0E-4F03-8602-879AD9AB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28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8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1D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D28AE"/>
    <w:rPr>
      <w:i/>
      <w:iCs/>
    </w:rPr>
  </w:style>
  <w:style w:type="character" w:styleId="a5">
    <w:name w:val="Hyperlink"/>
    <w:basedOn w:val="a0"/>
    <w:uiPriority w:val="99"/>
    <w:semiHidden/>
    <w:unhideWhenUsed/>
    <w:rsid w:val="001D28A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1D28AE"/>
    <w:rPr>
      <w:i/>
      <w:iCs/>
    </w:rPr>
  </w:style>
  <w:style w:type="character" w:styleId="a6">
    <w:name w:val="Strong"/>
    <w:basedOn w:val="a0"/>
    <w:qFormat/>
    <w:rsid w:val="00161FA6"/>
    <w:rPr>
      <w:b/>
      <w:bCs/>
    </w:rPr>
  </w:style>
  <w:style w:type="paragraph" w:customStyle="1" w:styleId="a7">
    <w:name w:val="Знак"/>
    <w:basedOn w:val="a"/>
    <w:rsid w:val="00161F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EE6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0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7B0A-94D5-416D-AD51-8BF16627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3</cp:revision>
  <cp:lastPrinted>2018-07-10T08:56:00Z</cp:lastPrinted>
  <dcterms:created xsi:type="dcterms:W3CDTF">2018-07-10T08:55:00Z</dcterms:created>
  <dcterms:modified xsi:type="dcterms:W3CDTF">2018-07-10T08:57:00Z</dcterms:modified>
</cp:coreProperties>
</file>