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16A7" w:rsidRDefault="001116A7" w:rsidP="001116A7">
      <w:pPr>
        <w:jc w:val="center"/>
        <w:rPr>
          <w:sz w:val="32"/>
          <w:szCs w:val="32"/>
        </w:rPr>
      </w:pPr>
      <w:r>
        <w:rPr>
          <w:b/>
          <w:lang w:val="ru-RU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" o:ole="" fillcolor="window">
            <v:imagedata r:id="rId4" o:title=""/>
          </v:shape>
          <o:OLEObject Type="Embed" ProgID="AutoCAD" ShapeID="_x0000_i1025" DrawAspect="Content" ObjectID="_1638099499" r:id="rId5"/>
        </w:object>
      </w:r>
    </w:p>
    <w:p w:rsidR="001116A7" w:rsidRDefault="001116A7" w:rsidP="001116A7">
      <w:pPr>
        <w:jc w:val="center"/>
      </w:pPr>
      <w:r>
        <w:t>ТОМАШГОРОДСЬКА  СЕЛИЩНА  РАДА</w:t>
      </w:r>
    </w:p>
    <w:p w:rsidR="001116A7" w:rsidRDefault="001116A7" w:rsidP="001116A7">
      <w:pPr>
        <w:jc w:val="center"/>
      </w:pPr>
      <w:r>
        <w:t>ВИКОНАВЧИЙ КОМІТЕТ</w:t>
      </w:r>
    </w:p>
    <w:p w:rsidR="001116A7" w:rsidRDefault="001116A7" w:rsidP="001116A7">
      <w:pPr>
        <w:jc w:val="center"/>
      </w:pPr>
      <w:r>
        <w:t>РІШЕННЯ</w:t>
      </w:r>
    </w:p>
    <w:p w:rsidR="001116A7" w:rsidRDefault="001116A7" w:rsidP="001116A7">
      <w:pPr>
        <w:ind w:left="6372" w:firstLine="708"/>
        <w:jc w:val="center"/>
        <w:rPr>
          <w:bCs/>
          <w:sz w:val="28"/>
          <w:szCs w:val="28"/>
        </w:rPr>
      </w:pPr>
    </w:p>
    <w:p w:rsidR="001116A7" w:rsidRDefault="001116A7" w:rsidP="001116A7">
      <w:p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16 </w:t>
      </w:r>
      <w:r>
        <w:rPr>
          <w:sz w:val="28"/>
          <w:szCs w:val="28"/>
        </w:rPr>
        <w:t>грудня 2019 року                                                                                             № 70</w:t>
      </w:r>
    </w:p>
    <w:p w:rsidR="001116A7" w:rsidRDefault="001116A7" w:rsidP="001116A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Про затвердження тарифів на послуги</w:t>
      </w:r>
    </w:p>
    <w:p w:rsidR="001116A7" w:rsidRDefault="001116A7" w:rsidP="001116A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централізованого водопостачання та</w:t>
      </w:r>
    </w:p>
    <w:p w:rsidR="001116A7" w:rsidRDefault="001116A7" w:rsidP="001116A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водовідведення </w:t>
      </w:r>
    </w:p>
    <w:p w:rsidR="001116A7" w:rsidRDefault="001116A7" w:rsidP="001116A7">
      <w:pPr>
        <w:tabs>
          <w:tab w:val="left" w:pos="900"/>
        </w:tabs>
        <w:ind w:right="388"/>
        <w:jc w:val="both"/>
        <w:rPr>
          <w:sz w:val="28"/>
          <w:szCs w:val="28"/>
        </w:rPr>
      </w:pPr>
    </w:p>
    <w:p w:rsidR="001116A7" w:rsidRPr="000935AB" w:rsidRDefault="001116A7" w:rsidP="001116A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Керуючись  ст. 28, 30  Закону України  «Про місцеве самоврядування в Україні» та на виконання вимог п.3 ст.4, ст. 10 Закону України «Про житлово-комунальні послуги», постанови Кабінету Міністрів України від  01.06.2011  </w:t>
      </w:r>
      <w:r>
        <w:rPr>
          <w:sz w:val="28"/>
          <w:szCs w:val="28"/>
        </w:rPr>
        <w:br/>
        <w:t>№869 «Про забезпечення єдиного підходу до формування тарифів на комунальні послуги» (з внесеними змінами), постанови Національної комісії, що здійснює державне регулювання у сферах енергетики та комунальних послуг від 24.03.2016 №364 «Про затвердження Процедури встановлення тарифів на централізоване водопостачання та водовідведення» (з внесеними змінами) і наказу Міністерства регіонального розвитку, будівництва та житлово-комунального господарства України від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05.06.2018  №130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Про затвердження Порядку інформування споживачів про намір зміни цін/тарифів на комунальні послуги з обґрунтуванням такої необхідності»,</w:t>
      </w:r>
      <w:r>
        <w:rPr>
          <w:sz w:val="28"/>
          <w:szCs w:val="28"/>
        </w:rPr>
        <w:t xml:space="preserve">  розглянувши лист-звернення </w:t>
      </w:r>
      <w:proofErr w:type="spellStart"/>
      <w:r>
        <w:rPr>
          <w:sz w:val="28"/>
          <w:szCs w:val="28"/>
        </w:rPr>
        <w:t>Томашгородського</w:t>
      </w:r>
      <w:proofErr w:type="spellEnd"/>
      <w:r>
        <w:rPr>
          <w:sz w:val="28"/>
          <w:szCs w:val="28"/>
        </w:rPr>
        <w:t xml:space="preserve"> ВУЖКГ від 25.11.2019 №143 та на підставі наданих розрахунків економічного обґрунтування щодо встановлення тарифів на послуги централізованого водопостачання і водовідведення, виконком селищної ради </w:t>
      </w:r>
    </w:p>
    <w:p w:rsidR="001116A7" w:rsidRPr="00AE40BB" w:rsidRDefault="001116A7" w:rsidP="001116A7">
      <w:pPr>
        <w:jc w:val="center"/>
        <w:rPr>
          <w:szCs w:val="28"/>
        </w:rPr>
      </w:pPr>
      <w:r w:rsidRPr="00AE40BB">
        <w:rPr>
          <w:szCs w:val="28"/>
        </w:rPr>
        <w:t>В  И  Р  І  Ш  И  В :</w:t>
      </w:r>
    </w:p>
    <w:p w:rsidR="001116A7" w:rsidRDefault="001116A7" w:rsidP="00111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нові тарифи на послуги централізованого водопостачання та водовідведення, що надає КП </w:t>
      </w:r>
      <w:proofErr w:type="spellStart"/>
      <w:r>
        <w:rPr>
          <w:sz w:val="28"/>
          <w:szCs w:val="28"/>
        </w:rPr>
        <w:t>Томашгородське</w:t>
      </w:r>
      <w:proofErr w:type="spellEnd"/>
      <w:r>
        <w:rPr>
          <w:sz w:val="28"/>
          <w:szCs w:val="28"/>
        </w:rPr>
        <w:t xml:space="preserve"> ВУЖКГ споживачам на території </w:t>
      </w:r>
      <w:proofErr w:type="spellStart"/>
      <w:r>
        <w:rPr>
          <w:sz w:val="28"/>
          <w:szCs w:val="28"/>
        </w:rPr>
        <w:t>Томашгородської</w:t>
      </w:r>
      <w:proofErr w:type="spellEnd"/>
      <w:r>
        <w:rPr>
          <w:sz w:val="28"/>
          <w:szCs w:val="28"/>
        </w:rPr>
        <w:t xml:space="preserve"> селищної ради, з врахуванням (ПДВ), згідно з таблицею: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856"/>
        <w:gridCol w:w="2268"/>
        <w:gridCol w:w="2409"/>
      </w:tblGrid>
      <w:tr w:rsidR="001116A7" w:rsidTr="003A4C92">
        <w:trPr>
          <w:trHeight w:val="1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7" w:rsidRDefault="001116A7" w:rsidP="003A4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7" w:rsidRDefault="001116A7" w:rsidP="003A4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 споживачів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7" w:rsidRDefault="001116A7" w:rsidP="003A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Водопостачання</w:t>
            </w:r>
          </w:p>
          <w:p w:rsidR="001116A7" w:rsidRDefault="001116A7" w:rsidP="003A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(грн. за 1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7" w:rsidRDefault="001116A7" w:rsidP="003A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Водовідведення</w:t>
            </w:r>
          </w:p>
          <w:p w:rsidR="001116A7" w:rsidRDefault="001116A7" w:rsidP="003A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(грн. за 1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</w:tr>
      <w:tr w:rsidR="001116A7" w:rsidTr="003A4C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7" w:rsidRDefault="001116A7" w:rsidP="003A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7" w:rsidRDefault="001116A7" w:rsidP="003A4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7" w:rsidRDefault="001116A7" w:rsidP="003A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7" w:rsidRDefault="001116A7" w:rsidP="003A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1116A7" w:rsidTr="003A4C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7" w:rsidRDefault="001116A7" w:rsidP="003A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7" w:rsidRDefault="001116A7" w:rsidP="003A4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Бюджетні організації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7" w:rsidRDefault="001116A7" w:rsidP="003A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7" w:rsidRDefault="001116A7" w:rsidP="003A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</w:tr>
      <w:tr w:rsidR="001116A7" w:rsidTr="003A4C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7" w:rsidRDefault="001116A7" w:rsidP="003A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7" w:rsidRDefault="001116A7" w:rsidP="003A4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споживачі(підприємства)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7" w:rsidRDefault="001116A7" w:rsidP="003A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7" w:rsidRDefault="001116A7" w:rsidP="003A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</w:tbl>
    <w:p w:rsidR="001116A7" w:rsidRDefault="001116A7" w:rsidP="001116A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КП </w:t>
      </w:r>
      <w:proofErr w:type="spellStart"/>
      <w:r>
        <w:rPr>
          <w:sz w:val="28"/>
          <w:szCs w:val="28"/>
        </w:rPr>
        <w:t>Томашгородське</w:t>
      </w:r>
      <w:proofErr w:type="spellEnd"/>
      <w:r>
        <w:rPr>
          <w:sz w:val="28"/>
          <w:szCs w:val="28"/>
        </w:rPr>
        <w:t xml:space="preserve"> ВУЖКГ (керівник </w:t>
      </w:r>
      <w:proofErr w:type="spellStart"/>
      <w:r>
        <w:rPr>
          <w:sz w:val="28"/>
          <w:szCs w:val="28"/>
        </w:rPr>
        <w:t>Таргоня</w:t>
      </w:r>
      <w:proofErr w:type="spellEnd"/>
      <w:r>
        <w:rPr>
          <w:sz w:val="28"/>
          <w:szCs w:val="28"/>
        </w:rPr>
        <w:t xml:space="preserve"> В.М.) довести дане рішення до відома споживачів. </w:t>
      </w:r>
    </w:p>
    <w:p w:rsidR="001116A7" w:rsidRDefault="001116A7" w:rsidP="00111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Секретарю селищної ради </w:t>
      </w:r>
      <w:proofErr w:type="spellStart"/>
      <w:r>
        <w:rPr>
          <w:sz w:val="28"/>
          <w:szCs w:val="28"/>
        </w:rPr>
        <w:t>Вежичанін</w:t>
      </w:r>
      <w:proofErr w:type="spellEnd"/>
      <w:r>
        <w:rPr>
          <w:sz w:val="28"/>
          <w:szCs w:val="28"/>
        </w:rPr>
        <w:t xml:space="preserve"> Г.В. оприлюднити дане рішення на офіційному сайті </w:t>
      </w:r>
      <w:proofErr w:type="spellStart"/>
      <w:r>
        <w:rPr>
          <w:sz w:val="28"/>
          <w:szCs w:val="28"/>
        </w:rPr>
        <w:t>Томашгородської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1116A7" w:rsidRDefault="001116A7" w:rsidP="00111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Ввести в дію затверджені даним рішенням тарифи на послуги з централізованого водопостачання та водовідведення для КП </w:t>
      </w:r>
      <w:proofErr w:type="spellStart"/>
      <w:r>
        <w:rPr>
          <w:sz w:val="28"/>
          <w:szCs w:val="28"/>
        </w:rPr>
        <w:t>Томашгородське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ВУЖКГ </w:t>
      </w:r>
      <w:proofErr w:type="spellStart"/>
      <w:r>
        <w:rPr>
          <w:sz w:val="28"/>
          <w:szCs w:val="28"/>
        </w:rPr>
        <w:t>Томашгородської</w:t>
      </w:r>
      <w:proofErr w:type="spellEnd"/>
      <w:r>
        <w:rPr>
          <w:sz w:val="28"/>
          <w:szCs w:val="28"/>
        </w:rPr>
        <w:t xml:space="preserve"> селищної ради через 15 днів після їх оприлюднення, згідно чинного законодавства.</w:t>
      </w:r>
    </w:p>
    <w:p w:rsidR="001116A7" w:rsidRDefault="001116A7" w:rsidP="00111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КП </w:t>
      </w:r>
      <w:proofErr w:type="spellStart"/>
      <w:r>
        <w:rPr>
          <w:sz w:val="28"/>
          <w:szCs w:val="28"/>
        </w:rPr>
        <w:t>Томашгородське</w:t>
      </w:r>
      <w:proofErr w:type="spellEnd"/>
      <w:r>
        <w:rPr>
          <w:sz w:val="28"/>
          <w:szCs w:val="28"/>
        </w:rPr>
        <w:t xml:space="preserve"> ВУЖКГ переглянути укладені договори на послуги централізованого водопостачання та водовідведення та забезпечити виконання даного рішення.</w:t>
      </w:r>
    </w:p>
    <w:p w:rsidR="001116A7" w:rsidRDefault="001116A7" w:rsidP="00111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Визнати таким, що втратить чинність, рішення виконавчого комітету </w:t>
      </w:r>
      <w:proofErr w:type="spellStart"/>
      <w:r>
        <w:rPr>
          <w:sz w:val="28"/>
          <w:szCs w:val="28"/>
        </w:rPr>
        <w:t>Томашгородської</w:t>
      </w:r>
      <w:proofErr w:type="spellEnd"/>
      <w:r>
        <w:rPr>
          <w:sz w:val="28"/>
          <w:szCs w:val="28"/>
        </w:rPr>
        <w:t xml:space="preserve"> селищної ради від 18.05.2015 №16 «Про затвердження тарифів на послуги централізованого водопостачання та водовідведення», з дня введення  в дію нових тарифів у відповідності до п. 4 цього рішення.</w:t>
      </w:r>
    </w:p>
    <w:p w:rsidR="001116A7" w:rsidRDefault="001116A7" w:rsidP="00111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виконанням рішення покласти на заступника селищного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Боровця</w:t>
      </w:r>
      <w:proofErr w:type="spellEnd"/>
      <w:r>
        <w:rPr>
          <w:sz w:val="28"/>
          <w:szCs w:val="28"/>
        </w:rPr>
        <w:t xml:space="preserve"> А.П.</w:t>
      </w:r>
    </w:p>
    <w:p w:rsidR="001116A7" w:rsidRDefault="001116A7" w:rsidP="001116A7">
      <w:pPr>
        <w:jc w:val="both"/>
        <w:rPr>
          <w:sz w:val="28"/>
          <w:szCs w:val="28"/>
        </w:rPr>
      </w:pPr>
    </w:p>
    <w:p w:rsidR="001116A7" w:rsidRDefault="001116A7" w:rsidP="001116A7">
      <w:pPr>
        <w:jc w:val="both"/>
        <w:rPr>
          <w:sz w:val="28"/>
          <w:szCs w:val="28"/>
        </w:rPr>
      </w:pPr>
    </w:p>
    <w:p w:rsidR="001116A7" w:rsidRDefault="001116A7" w:rsidP="001116A7">
      <w:pPr>
        <w:jc w:val="both"/>
        <w:rPr>
          <w:sz w:val="28"/>
          <w:szCs w:val="28"/>
        </w:rPr>
      </w:pPr>
    </w:p>
    <w:p w:rsidR="001116A7" w:rsidRDefault="001116A7" w:rsidP="001116A7">
      <w:pPr>
        <w:jc w:val="both"/>
        <w:rPr>
          <w:szCs w:val="28"/>
        </w:rPr>
      </w:pPr>
      <w:r w:rsidRPr="00037F55">
        <w:rPr>
          <w:szCs w:val="28"/>
        </w:rPr>
        <w:t xml:space="preserve">СЕЛИЩНИЙ  ГОЛОВА                                          </w:t>
      </w:r>
      <w:r>
        <w:rPr>
          <w:szCs w:val="28"/>
        </w:rPr>
        <w:t xml:space="preserve">               </w:t>
      </w:r>
      <w:r w:rsidRPr="00037F55">
        <w:rPr>
          <w:szCs w:val="28"/>
        </w:rPr>
        <w:t xml:space="preserve">                              В. І. АКСЬОНОВ</w:t>
      </w:r>
    </w:p>
    <w:p w:rsidR="00AD4CC7" w:rsidRDefault="00AD4CC7"/>
    <w:sectPr w:rsidR="00AD4CC7" w:rsidSect="001116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02"/>
    <w:rsid w:val="001116A7"/>
    <w:rsid w:val="00AD4CC7"/>
    <w:rsid w:val="00B02C02"/>
    <w:rsid w:val="00F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2DDBA-0B0F-406F-AEFB-BB882EC8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3</cp:revision>
  <dcterms:created xsi:type="dcterms:W3CDTF">2019-12-17T12:52:00Z</dcterms:created>
  <dcterms:modified xsi:type="dcterms:W3CDTF">2019-12-17T12:52:00Z</dcterms:modified>
</cp:coreProperties>
</file>